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B489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A46DA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4B489C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CA46D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02BB4" w:rsidRDefault="00B02BB4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02BB4" w:rsidRDefault="00B02BB4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02BB4" w:rsidRPr="00D66848" w:rsidRDefault="00B02BB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02BB4" w:rsidRPr="00D66848" w:rsidRDefault="00B02BB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02BB4" w:rsidRDefault="00B02BB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02BB4" w:rsidRDefault="00B02BB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02BB4" w:rsidRPr="00E56656" w:rsidRDefault="00B02BB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A46DA">
        <w:rPr>
          <w:rFonts w:ascii="Times New Roman" w:hAnsi="Times New Roman" w:cs="Times New Roman"/>
          <w:sz w:val="24"/>
          <w:szCs w:val="24"/>
        </w:rPr>
        <w:t>КЗК-</w:t>
      </w:r>
      <w:r w:rsidR="004B489C" w:rsidRPr="00CA46DA">
        <w:rPr>
          <w:rFonts w:ascii="Times New Roman" w:hAnsi="Times New Roman" w:cs="Times New Roman"/>
          <w:sz w:val="24"/>
          <w:szCs w:val="24"/>
        </w:rPr>
        <w:t>560</w:t>
      </w:r>
      <w:r w:rsidRPr="00CA46D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4B48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B489C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„Карина Ф“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CA46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8E6B83">
        <w:rPr>
          <w:rFonts w:ascii="Times New Roman" w:hAnsi="Times New Roman" w:cs="Times New Roman"/>
          <w:sz w:val="24"/>
          <w:szCs w:val="24"/>
        </w:rPr>
        <w:t>управителя К. Ф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E6B83">
        <w:rPr>
          <w:rFonts w:ascii="Times New Roman" w:hAnsi="Times New Roman" w:cs="Times New Roman"/>
          <w:sz w:val="24"/>
          <w:szCs w:val="24"/>
        </w:rPr>
        <w:t>юр. С.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Марком</w:t>
      </w:r>
      <w:proofErr w:type="spellEnd"/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A46D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BB4" w:rsidRDefault="00B02BB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BB4" w:rsidRDefault="00B02BB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E6B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К. Ф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B3A6C" w:rsidRDefault="00DA4E77" w:rsidP="00CA46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Поддържаме изложеното </w:t>
      </w:r>
      <w:r w:rsidR="00CA46DA">
        <w:rPr>
          <w:rFonts w:ascii="Times New Roman" w:hAnsi="Times New Roman" w:cs="Times New Roman"/>
          <w:sz w:val="24"/>
          <w:szCs w:val="24"/>
        </w:rPr>
        <w:t xml:space="preserve">в </w:t>
      </w:r>
      <w:r w:rsidR="00CA46DA" w:rsidRPr="00CA46DA">
        <w:rPr>
          <w:rFonts w:ascii="Times New Roman" w:hAnsi="Times New Roman" w:cs="Times New Roman"/>
          <w:sz w:val="24"/>
          <w:szCs w:val="24"/>
        </w:rPr>
        <w:t>жалбата, не представяме нови доказателства, възразяваме срещу аргументите, изложени в становището на възложител</w:t>
      </w:r>
      <w:r w:rsidR="00CA46DA">
        <w:rPr>
          <w:rFonts w:ascii="Times New Roman" w:hAnsi="Times New Roman" w:cs="Times New Roman"/>
          <w:sz w:val="24"/>
          <w:szCs w:val="24"/>
        </w:rPr>
        <w:t>я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и единствено </w:t>
      </w:r>
      <w:r w:rsidR="00CA46DA">
        <w:rPr>
          <w:rFonts w:ascii="Times New Roman" w:hAnsi="Times New Roman" w:cs="Times New Roman"/>
          <w:sz w:val="24"/>
          <w:szCs w:val="24"/>
        </w:rPr>
        <w:t>моля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уважаемите да</w:t>
      </w:r>
      <w:r w:rsidR="00CA46DA">
        <w:rPr>
          <w:rFonts w:ascii="Times New Roman" w:hAnsi="Times New Roman" w:cs="Times New Roman"/>
          <w:sz w:val="24"/>
          <w:szCs w:val="24"/>
        </w:rPr>
        <w:t>м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и и господата </w:t>
      </w:r>
      <w:r w:rsidR="00CA46DA">
        <w:rPr>
          <w:rFonts w:ascii="Times New Roman" w:hAnsi="Times New Roman" w:cs="Times New Roman"/>
          <w:sz w:val="24"/>
          <w:szCs w:val="24"/>
        </w:rPr>
        <w:t>ко</w:t>
      </w:r>
      <w:r w:rsidR="00CA46DA" w:rsidRPr="00CA46DA">
        <w:rPr>
          <w:rFonts w:ascii="Times New Roman" w:hAnsi="Times New Roman" w:cs="Times New Roman"/>
          <w:sz w:val="24"/>
          <w:szCs w:val="24"/>
        </w:rPr>
        <w:t>ми</w:t>
      </w:r>
      <w:r w:rsidR="00CA46DA">
        <w:rPr>
          <w:rFonts w:ascii="Times New Roman" w:hAnsi="Times New Roman" w:cs="Times New Roman"/>
          <w:sz w:val="24"/>
          <w:szCs w:val="24"/>
        </w:rPr>
        <w:t>с</w:t>
      </w:r>
      <w:r w:rsidR="00CA46DA" w:rsidRPr="00CA46DA">
        <w:rPr>
          <w:rFonts w:ascii="Times New Roman" w:hAnsi="Times New Roman" w:cs="Times New Roman"/>
          <w:sz w:val="24"/>
          <w:szCs w:val="24"/>
        </w:rPr>
        <w:t>ари да вземат под внимание факта</w:t>
      </w:r>
      <w:r w:rsidR="00CA46DA"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че през цялото провеждане на процедурата от самото начало до края</w:t>
      </w:r>
      <w:r w:rsidR="00CA46DA"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минавайки през писмени об</w:t>
      </w:r>
      <w:r w:rsidR="00CA46DA">
        <w:rPr>
          <w:rFonts w:ascii="Times New Roman" w:hAnsi="Times New Roman" w:cs="Times New Roman"/>
          <w:sz w:val="24"/>
          <w:szCs w:val="24"/>
        </w:rPr>
        <w:t>о</w:t>
      </w:r>
      <w:r w:rsidR="00CA46DA" w:rsidRPr="00CA46DA">
        <w:rPr>
          <w:rFonts w:ascii="Times New Roman" w:hAnsi="Times New Roman" w:cs="Times New Roman"/>
          <w:sz w:val="24"/>
          <w:szCs w:val="24"/>
        </w:rPr>
        <w:t>с</w:t>
      </w:r>
      <w:r w:rsidR="00CA46DA">
        <w:rPr>
          <w:rFonts w:ascii="Times New Roman" w:hAnsi="Times New Roman" w:cs="Times New Roman"/>
          <w:sz w:val="24"/>
          <w:szCs w:val="24"/>
        </w:rPr>
        <w:t>н</w:t>
      </w:r>
      <w:r w:rsidR="00CA46DA" w:rsidRPr="00CA46DA">
        <w:rPr>
          <w:rFonts w:ascii="Times New Roman" w:hAnsi="Times New Roman" w:cs="Times New Roman"/>
          <w:sz w:val="24"/>
          <w:szCs w:val="24"/>
        </w:rPr>
        <w:t>овки</w:t>
      </w:r>
      <w:r w:rsidR="00CA46DA"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избор</w:t>
      </w:r>
      <w:r w:rsidR="00CA46DA">
        <w:rPr>
          <w:rFonts w:ascii="Times New Roman" w:hAnsi="Times New Roman" w:cs="Times New Roman"/>
          <w:sz w:val="24"/>
          <w:szCs w:val="24"/>
        </w:rPr>
        <w:t xml:space="preserve"> </w:t>
      </w:r>
      <w:r w:rsidR="00CA46DA" w:rsidRPr="00CA46DA">
        <w:rPr>
          <w:rFonts w:ascii="Times New Roman" w:hAnsi="Times New Roman" w:cs="Times New Roman"/>
          <w:sz w:val="24"/>
          <w:szCs w:val="24"/>
        </w:rPr>
        <w:t>н</w:t>
      </w:r>
      <w:r w:rsidR="00CA46DA">
        <w:rPr>
          <w:rFonts w:ascii="Times New Roman" w:hAnsi="Times New Roman" w:cs="Times New Roman"/>
          <w:sz w:val="24"/>
          <w:szCs w:val="24"/>
        </w:rPr>
        <w:t>а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CA46DA"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оценка на предложенията н</w:t>
      </w:r>
      <w:r w:rsidR="00CA46DA">
        <w:rPr>
          <w:rFonts w:ascii="Times New Roman" w:hAnsi="Times New Roman" w:cs="Times New Roman"/>
          <w:sz w:val="24"/>
          <w:szCs w:val="24"/>
        </w:rPr>
        <w:t>а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участниците</w:t>
      </w:r>
      <w:r w:rsidR="00CA46DA"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с</w:t>
      </w:r>
      <w:r w:rsidR="00CA46DA">
        <w:rPr>
          <w:rFonts w:ascii="Times New Roman" w:hAnsi="Times New Roman" w:cs="Times New Roman"/>
          <w:sz w:val="24"/>
          <w:szCs w:val="24"/>
        </w:rPr>
        <w:t>е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оценява един критерий </w:t>
      </w:r>
      <w:r w:rsidR="00CA46DA">
        <w:rPr>
          <w:rFonts w:ascii="Times New Roman" w:hAnsi="Times New Roman" w:cs="Times New Roman"/>
          <w:sz w:val="24"/>
          <w:szCs w:val="24"/>
        </w:rPr>
        <w:t xml:space="preserve">- </w:t>
      </w:r>
      <w:r w:rsidR="00CA46DA" w:rsidRPr="00CA46DA">
        <w:rPr>
          <w:rFonts w:ascii="Times New Roman" w:hAnsi="Times New Roman" w:cs="Times New Roman"/>
          <w:sz w:val="24"/>
          <w:szCs w:val="24"/>
        </w:rPr>
        <w:t>процент на</w:t>
      </w:r>
      <w:r w:rsidR="00CA46DA">
        <w:rPr>
          <w:rFonts w:ascii="Times New Roman" w:hAnsi="Times New Roman" w:cs="Times New Roman"/>
          <w:sz w:val="24"/>
          <w:szCs w:val="24"/>
        </w:rPr>
        <w:t>дц</w:t>
      </w:r>
      <w:r w:rsidR="00CA46DA" w:rsidRPr="00CA46DA">
        <w:rPr>
          <w:rFonts w:ascii="Times New Roman" w:hAnsi="Times New Roman" w:cs="Times New Roman"/>
          <w:sz w:val="24"/>
          <w:szCs w:val="24"/>
        </w:rPr>
        <w:t>енка</w:t>
      </w:r>
      <w:r w:rsidR="00CA46DA"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който не е обвързан с база</w:t>
      </w:r>
      <w:r w:rsidR="00CA46DA">
        <w:rPr>
          <w:rFonts w:ascii="Times New Roman" w:hAnsi="Times New Roman" w:cs="Times New Roman"/>
          <w:sz w:val="24"/>
          <w:szCs w:val="24"/>
        </w:rPr>
        <w:t>. Н</w:t>
      </w:r>
      <w:r w:rsidR="00CA46DA" w:rsidRPr="00CA46DA">
        <w:rPr>
          <w:rFonts w:ascii="Times New Roman" w:hAnsi="Times New Roman" w:cs="Times New Roman"/>
          <w:sz w:val="24"/>
          <w:szCs w:val="24"/>
        </w:rPr>
        <w:t>е се разглежда базата върху която ще бъде приложен този процент</w:t>
      </w:r>
      <w:r w:rsidR="00FB3A6C">
        <w:rPr>
          <w:rFonts w:ascii="Times New Roman" w:hAnsi="Times New Roman" w:cs="Times New Roman"/>
          <w:sz w:val="24"/>
          <w:szCs w:val="24"/>
        </w:rPr>
        <w:t>.</w:t>
      </w:r>
    </w:p>
    <w:p w:rsidR="00FB3A6C" w:rsidRDefault="00FB3A6C" w:rsidP="00CA46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тази връзка т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ова е едно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A46DA" w:rsidRPr="00CA46DA">
        <w:rPr>
          <w:rFonts w:ascii="Times New Roman" w:hAnsi="Times New Roman" w:cs="Times New Roman"/>
          <w:sz w:val="24"/>
          <w:szCs w:val="24"/>
        </w:rPr>
        <w:t>магинерно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отвлечено понятие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вие сами знаете просто пример с което приключвам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 5% върху 100 лв. може да са по-малко от 3% върху 105 лв.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A46DA" w:rsidRPr="00CA46DA">
        <w:rPr>
          <w:rFonts w:ascii="Times New Roman" w:hAnsi="Times New Roman" w:cs="Times New Roman"/>
          <w:sz w:val="24"/>
          <w:szCs w:val="24"/>
        </w:rPr>
        <w:t>математически сметнато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CA46DA" w:rsidRPr="00CA46DA">
        <w:rPr>
          <w:rFonts w:ascii="Times New Roman" w:hAnsi="Times New Roman" w:cs="Times New Roman"/>
          <w:sz w:val="24"/>
          <w:szCs w:val="24"/>
        </w:rPr>
        <w:t>ова води до о</w:t>
      </w:r>
      <w:r>
        <w:rPr>
          <w:rFonts w:ascii="Times New Roman" w:hAnsi="Times New Roman" w:cs="Times New Roman"/>
          <w:sz w:val="24"/>
          <w:szCs w:val="24"/>
        </w:rPr>
        <w:t>поро</w:t>
      </w:r>
      <w:r w:rsidR="00CA46DA" w:rsidRPr="00CA46DA">
        <w:rPr>
          <w:rFonts w:ascii="Times New Roman" w:hAnsi="Times New Roman" w:cs="Times New Roman"/>
          <w:sz w:val="24"/>
          <w:szCs w:val="24"/>
        </w:rPr>
        <w:t>чаване на процедурата до непрозрачност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не се знае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A46DA" w:rsidRPr="00CA46DA">
        <w:rPr>
          <w:rFonts w:ascii="Times New Roman" w:hAnsi="Times New Roman" w:cs="Times New Roman"/>
          <w:sz w:val="24"/>
          <w:szCs w:val="24"/>
        </w:rPr>
        <w:t>о какви цени и как ще купува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46DA" w:rsidRPr="00CA46DA">
        <w:rPr>
          <w:rFonts w:ascii="Times New Roman" w:hAnsi="Times New Roman" w:cs="Times New Roman"/>
          <w:sz w:val="24"/>
          <w:szCs w:val="24"/>
        </w:rPr>
        <w:t xml:space="preserve"> и как ще бъдат разходвани публичните средства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CA46DA" w:rsidRPr="00CA46DA">
        <w:rPr>
          <w:rFonts w:ascii="Times New Roman" w:hAnsi="Times New Roman" w:cs="Times New Roman"/>
          <w:sz w:val="24"/>
          <w:szCs w:val="24"/>
        </w:rPr>
        <w:t>оля да дадете ход на делото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CA46DA" w:rsidP="00CA46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6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3A6C">
        <w:rPr>
          <w:rFonts w:ascii="Times New Roman" w:hAnsi="Times New Roman" w:cs="Times New Roman"/>
          <w:sz w:val="24"/>
          <w:szCs w:val="24"/>
        </w:rPr>
        <w:t xml:space="preserve">Ние вече го дадохме. КЗК </w:t>
      </w:r>
    </w:p>
    <w:p w:rsidR="00CE42C6" w:rsidRDefault="00CE42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E6B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B02BB4" w:rsidRDefault="00CE42C6" w:rsidP="00CE42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CA46DA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46DA">
        <w:rPr>
          <w:rFonts w:ascii="Times New Roman" w:hAnsi="Times New Roman" w:cs="Times New Roman"/>
          <w:sz w:val="24"/>
          <w:szCs w:val="24"/>
        </w:rPr>
        <w:t xml:space="preserve"> уважаем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A46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A46DA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CA46DA"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A46D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вам </w:t>
      </w:r>
      <w:r w:rsidRPr="00CA46DA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A46DA">
        <w:rPr>
          <w:rFonts w:ascii="Times New Roman" w:hAnsi="Times New Roman" w:cs="Times New Roman"/>
          <w:sz w:val="24"/>
          <w:szCs w:val="24"/>
        </w:rPr>
        <w:t>поддържам становището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CA46DA">
        <w:rPr>
          <w:rFonts w:ascii="Times New Roman" w:hAnsi="Times New Roman" w:cs="Times New Roman"/>
          <w:sz w:val="24"/>
          <w:szCs w:val="24"/>
        </w:rPr>
        <w:t xml:space="preserve">ъв връзка с изложените от </w:t>
      </w:r>
      <w:r>
        <w:rPr>
          <w:rFonts w:ascii="Times New Roman" w:hAnsi="Times New Roman" w:cs="Times New Roman"/>
          <w:sz w:val="24"/>
          <w:szCs w:val="24"/>
        </w:rPr>
        <w:t>управителя на дружеството днес тв</w:t>
      </w:r>
      <w:r w:rsidRPr="00CA46DA">
        <w:rPr>
          <w:rFonts w:ascii="Times New Roman" w:hAnsi="Times New Roman" w:cs="Times New Roman"/>
          <w:sz w:val="24"/>
          <w:szCs w:val="24"/>
        </w:rPr>
        <w:t>ърд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A46DA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A46DA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CA46DA">
        <w:rPr>
          <w:rFonts w:ascii="Times New Roman" w:hAnsi="Times New Roman" w:cs="Times New Roman"/>
          <w:sz w:val="24"/>
          <w:szCs w:val="24"/>
        </w:rPr>
        <w:t>бщо взето се препокриват с изложеното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46DA">
        <w:rPr>
          <w:rFonts w:ascii="Times New Roman" w:hAnsi="Times New Roman" w:cs="Times New Roman"/>
          <w:sz w:val="24"/>
          <w:szCs w:val="24"/>
        </w:rPr>
        <w:t xml:space="preserve"> като искам да подчерт</w:t>
      </w:r>
      <w:r>
        <w:rPr>
          <w:rFonts w:ascii="Times New Roman" w:hAnsi="Times New Roman" w:cs="Times New Roman"/>
          <w:sz w:val="24"/>
          <w:szCs w:val="24"/>
        </w:rPr>
        <w:t xml:space="preserve">ая, </w:t>
      </w:r>
      <w:r w:rsidRPr="00CA46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 </w:t>
      </w:r>
      <w:r w:rsidRPr="00CA46DA">
        <w:rPr>
          <w:rFonts w:ascii="Times New Roman" w:hAnsi="Times New Roman" w:cs="Times New Roman"/>
          <w:sz w:val="24"/>
          <w:szCs w:val="24"/>
        </w:rPr>
        <w:t xml:space="preserve">те се опитват чрез обжалване на решението за избор на изпълнител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A46DA">
        <w:rPr>
          <w:rFonts w:ascii="Times New Roman" w:hAnsi="Times New Roman" w:cs="Times New Roman"/>
          <w:sz w:val="24"/>
          <w:szCs w:val="24"/>
        </w:rPr>
        <w:t>а промените условията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46DA">
        <w:rPr>
          <w:rFonts w:ascii="Times New Roman" w:hAnsi="Times New Roman" w:cs="Times New Roman"/>
          <w:sz w:val="24"/>
          <w:szCs w:val="24"/>
        </w:rPr>
        <w:t xml:space="preserve"> тоест да заоби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A46DA">
        <w:rPr>
          <w:rFonts w:ascii="Times New Roman" w:hAnsi="Times New Roman" w:cs="Times New Roman"/>
          <w:sz w:val="24"/>
          <w:szCs w:val="24"/>
        </w:rPr>
        <w:t>олят обжалването на решението за откриване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46DA">
        <w:rPr>
          <w:rFonts w:ascii="Times New Roman" w:hAnsi="Times New Roman" w:cs="Times New Roman"/>
          <w:sz w:val="24"/>
          <w:szCs w:val="24"/>
        </w:rPr>
        <w:t xml:space="preserve"> което те са пропуснали 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A46DA">
        <w:rPr>
          <w:rFonts w:ascii="Times New Roman" w:hAnsi="Times New Roman" w:cs="Times New Roman"/>
          <w:sz w:val="24"/>
          <w:szCs w:val="24"/>
        </w:rPr>
        <w:t>вно</w:t>
      </w:r>
      <w:r>
        <w:rPr>
          <w:rFonts w:ascii="Times New Roman" w:hAnsi="Times New Roman" w:cs="Times New Roman"/>
          <w:sz w:val="24"/>
          <w:szCs w:val="24"/>
        </w:rPr>
        <w:t>. Метод</w:t>
      </w:r>
      <w:r w:rsidRPr="00CA46DA">
        <w:rPr>
          <w:rFonts w:ascii="Times New Roman" w:hAnsi="Times New Roman" w:cs="Times New Roman"/>
          <w:sz w:val="24"/>
          <w:szCs w:val="24"/>
        </w:rPr>
        <w:t>ика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CA46DA">
        <w:rPr>
          <w:rFonts w:ascii="Times New Roman" w:hAnsi="Times New Roman" w:cs="Times New Roman"/>
          <w:sz w:val="24"/>
          <w:szCs w:val="24"/>
        </w:rPr>
        <w:t xml:space="preserve"> е утвърден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36B4B">
        <w:rPr>
          <w:rFonts w:ascii="Times New Roman" w:hAnsi="Times New Roman" w:cs="Times New Roman"/>
          <w:sz w:val="24"/>
          <w:szCs w:val="24"/>
        </w:rPr>
        <w:t xml:space="preserve"> от</w:t>
      </w:r>
      <w:r w:rsidRPr="00CA46DA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CA46DA">
        <w:rPr>
          <w:rFonts w:ascii="Times New Roman" w:hAnsi="Times New Roman" w:cs="Times New Roman"/>
          <w:sz w:val="24"/>
          <w:szCs w:val="24"/>
        </w:rPr>
        <w:t xml:space="preserve"> решението за откриване </w:t>
      </w:r>
      <w:r>
        <w:rPr>
          <w:rFonts w:ascii="Times New Roman" w:hAnsi="Times New Roman" w:cs="Times New Roman"/>
          <w:sz w:val="24"/>
          <w:szCs w:val="24"/>
        </w:rPr>
        <w:t>е вл</w:t>
      </w:r>
      <w:r w:rsidRPr="00CA46DA">
        <w:rPr>
          <w:rFonts w:ascii="Times New Roman" w:hAnsi="Times New Roman" w:cs="Times New Roman"/>
          <w:sz w:val="24"/>
          <w:szCs w:val="24"/>
        </w:rPr>
        <w:t>яз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CA46DA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A46DA">
        <w:rPr>
          <w:rFonts w:ascii="Times New Roman" w:hAnsi="Times New Roman" w:cs="Times New Roman"/>
          <w:sz w:val="24"/>
          <w:szCs w:val="24"/>
        </w:rPr>
        <w:t xml:space="preserve"> сила и комисията абсолютно се прид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CA46DA">
        <w:rPr>
          <w:rFonts w:ascii="Times New Roman" w:hAnsi="Times New Roman" w:cs="Times New Roman"/>
          <w:sz w:val="24"/>
          <w:szCs w:val="24"/>
        </w:rPr>
        <w:t>ржа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CA46DA">
        <w:rPr>
          <w:rFonts w:ascii="Times New Roman" w:hAnsi="Times New Roman" w:cs="Times New Roman"/>
          <w:sz w:val="24"/>
          <w:szCs w:val="24"/>
        </w:rPr>
        <w:t>а при разглеждан</w:t>
      </w:r>
      <w:r w:rsidR="00B02BB4">
        <w:rPr>
          <w:rFonts w:ascii="Times New Roman" w:hAnsi="Times New Roman" w:cs="Times New Roman"/>
          <w:sz w:val="24"/>
          <w:szCs w:val="24"/>
        </w:rPr>
        <w:t>е и</w:t>
      </w:r>
      <w:r w:rsidRPr="00CA46DA">
        <w:rPr>
          <w:rFonts w:ascii="Times New Roman" w:hAnsi="Times New Roman" w:cs="Times New Roman"/>
          <w:sz w:val="24"/>
          <w:szCs w:val="24"/>
        </w:rPr>
        <w:t xml:space="preserve"> оценка на офертите</w:t>
      </w:r>
      <w:r w:rsidR="00B02BB4">
        <w:rPr>
          <w:rFonts w:ascii="Times New Roman" w:hAnsi="Times New Roman" w:cs="Times New Roman"/>
          <w:sz w:val="24"/>
          <w:szCs w:val="24"/>
        </w:rPr>
        <w:t>,</w:t>
      </w:r>
      <w:r w:rsidRPr="00CA46DA">
        <w:rPr>
          <w:rFonts w:ascii="Times New Roman" w:hAnsi="Times New Roman" w:cs="Times New Roman"/>
          <w:sz w:val="24"/>
          <w:szCs w:val="24"/>
        </w:rPr>
        <w:t xml:space="preserve"> както и при разглеждане обосновките към изискванията на методиката и към изискванията на процесната поръчка</w:t>
      </w:r>
      <w:r w:rsidR="00B02B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42C6" w:rsidRDefault="00B02BB4" w:rsidP="00CE42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CE42C6" w:rsidRPr="00CA46DA">
        <w:rPr>
          <w:rFonts w:ascii="Times New Roman" w:hAnsi="Times New Roman" w:cs="Times New Roman"/>
          <w:sz w:val="24"/>
          <w:szCs w:val="24"/>
        </w:rPr>
        <w:t xml:space="preserve"> никакъв начин не</w:t>
      </w:r>
      <w:r w:rsidR="00D36B4B">
        <w:rPr>
          <w:rFonts w:ascii="Times New Roman" w:hAnsi="Times New Roman" w:cs="Times New Roman"/>
          <w:sz w:val="24"/>
          <w:szCs w:val="24"/>
        </w:rPr>
        <w:t xml:space="preserve"> е</w:t>
      </w:r>
      <w:bookmarkStart w:id="0" w:name="_GoBack"/>
      <w:bookmarkEnd w:id="0"/>
      <w:r w:rsidR="00CE42C6" w:rsidRPr="00CA46DA">
        <w:rPr>
          <w:rFonts w:ascii="Times New Roman" w:hAnsi="Times New Roman" w:cs="Times New Roman"/>
          <w:sz w:val="24"/>
          <w:szCs w:val="24"/>
        </w:rPr>
        <w:t xml:space="preserve"> допуснато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42C6" w:rsidRPr="00CA46DA">
        <w:rPr>
          <w:rFonts w:ascii="Times New Roman" w:hAnsi="Times New Roman" w:cs="Times New Roman"/>
          <w:sz w:val="24"/>
          <w:szCs w:val="24"/>
        </w:rPr>
        <w:t xml:space="preserve"> поради което моля да потвърдите решението за избор на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42C6" w:rsidRPr="00CA46DA">
        <w:rPr>
          <w:rFonts w:ascii="Times New Roman" w:hAnsi="Times New Roman" w:cs="Times New Roman"/>
          <w:sz w:val="24"/>
          <w:szCs w:val="24"/>
        </w:rPr>
        <w:t xml:space="preserve"> претендирам юрисконсул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E42C6" w:rsidRPr="00CA46DA">
        <w:rPr>
          <w:rFonts w:ascii="Times New Roman" w:hAnsi="Times New Roman" w:cs="Times New Roman"/>
          <w:sz w:val="24"/>
          <w:szCs w:val="24"/>
        </w:rPr>
        <w:t xml:space="preserve">ско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E42C6" w:rsidRPr="00CA46DA">
        <w:rPr>
          <w:rFonts w:ascii="Times New Roman" w:hAnsi="Times New Roman" w:cs="Times New Roman"/>
          <w:sz w:val="24"/>
          <w:szCs w:val="24"/>
        </w:rPr>
        <w:t>минимален размер и оспорвам искането за размера на възнаграждението за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42C6" w:rsidRPr="00CA46DA">
        <w:rPr>
          <w:rFonts w:ascii="Times New Roman" w:hAnsi="Times New Roman" w:cs="Times New Roman"/>
          <w:sz w:val="24"/>
          <w:szCs w:val="24"/>
        </w:rPr>
        <w:t xml:space="preserve"> ако са представили доказателства за такова.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BB4" w:rsidRDefault="00B02BB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6B4B" w:rsidRDefault="00D36B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6B4B" w:rsidRDefault="00D36B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BB4" w:rsidRDefault="00B02BB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BB4" w:rsidRDefault="00B02BB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2BB4" w:rsidRDefault="00B02BB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D3E" w:rsidRDefault="007E7D3E">
      <w:pPr>
        <w:spacing w:after="0" w:line="240" w:lineRule="auto"/>
      </w:pPr>
      <w:r>
        <w:separator/>
      </w:r>
    </w:p>
  </w:endnote>
  <w:endnote w:type="continuationSeparator" w:id="0">
    <w:p w:rsidR="007E7D3E" w:rsidRDefault="007E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6B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E7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D3E" w:rsidRDefault="007E7D3E">
      <w:pPr>
        <w:spacing w:after="0" w:line="240" w:lineRule="auto"/>
      </w:pPr>
      <w:r>
        <w:separator/>
      </w:r>
    </w:p>
  </w:footnote>
  <w:footnote w:type="continuationSeparator" w:id="0">
    <w:p w:rsidR="007E7D3E" w:rsidRDefault="007E7D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C1D60"/>
    <w:rsid w:val="00782744"/>
    <w:rsid w:val="007E7D3E"/>
    <w:rsid w:val="007F521F"/>
    <w:rsid w:val="00807998"/>
    <w:rsid w:val="0084047E"/>
    <w:rsid w:val="00847B5B"/>
    <w:rsid w:val="008D6312"/>
    <w:rsid w:val="008E6B83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02BB4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A46DA"/>
    <w:rsid w:val="00CD08FE"/>
    <w:rsid w:val="00CE42C6"/>
    <w:rsid w:val="00D36B4B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F31618"/>
    <w:rsid w:val="00F36676"/>
    <w:rsid w:val="00F668FE"/>
    <w:rsid w:val="00FB3A6C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C68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CE4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3071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2023-09-29T07:55:00Z</dcterms:created>
  <dcterms:modified xsi:type="dcterms:W3CDTF">2023-09-29T07:55:00Z</dcterms:modified>
</cp:coreProperties>
</file>